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C6" w:rsidRPr="00E728C6" w:rsidRDefault="00E728C6" w:rsidP="00E728C6">
      <w:pP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E728C6">
        <w:rPr>
          <w:rFonts w:ascii="Overpass" w:eastAsia="Times New Roman" w:hAnsi="Overpass" w:cs="Times New Roman"/>
          <w:color w:val="000000"/>
          <w:sz w:val="22"/>
          <w:szCs w:val="22"/>
          <w:lang w:eastAsia="fr-FR"/>
        </w:rPr>
        <w:t>S.V.P., utilisez la police de caractère </w:t>
      </w:r>
      <w:proofErr w:type="spellStart"/>
      <w:r w:rsidRPr="00E728C6">
        <w:rPr>
          <w:rFonts w:ascii="Overpass" w:eastAsia="Times New Roman" w:hAnsi="Overpass" w:cs="Times New Roman"/>
          <w:b/>
          <w:bCs/>
          <w:color w:val="000000"/>
          <w:sz w:val="22"/>
          <w:szCs w:val="22"/>
          <w:lang w:eastAsia="fr-FR"/>
        </w:rPr>
        <w:t>Overpass</w:t>
      </w:r>
      <w:proofErr w:type="spellEnd"/>
      <w:r w:rsidRPr="00E728C6">
        <w:rPr>
          <w:rFonts w:ascii="Overpass" w:eastAsia="Times New Roman" w:hAnsi="Overpass" w:cs="Times New Roman"/>
          <w:color w:val="000000"/>
          <w:sz w:val="22"/>
          <w:szCs w:val="22"/>
          <w:lang w:eastAsia="fr-FR"/>
        </w:rPr>
        <w:t>, typographie officielle de l’Université Laval (gratuit). Téléchargement</w:t>
      </w:r>
      <w:r w:rsidRPr="00E728C6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 </w:t>
      </w:r>
      <w:r w:rsidRPr="00E728C6">
        <w:rPr>
          <w:rFonts w:ascii="Overpass" w:eastAsia="Times New Roman" w:hAnsi="Overpass" w:cs="Times New Roman"/>
          <w:color w:val="000000"/>
          <w:sz w:val="22"/>
          <w:szCs w:val="22"/>
          <w:lang w:eastAsia="fr-FR"/>
        </w:rPr>
        <w:t>: voir le </w:t>
      </w:r>
      <w:hyperlink r:id="rId6" w:history="1">
        <w:r w:rsidRPr="00E728C6">
          <w:rPr>
            <w:rFonts w:ascii="Overpass" w:eastAsia="Times New Roman" w:hAnsi="Overpass" w:cs="Times New Roman"/>
            <w:color w:val="954F72"/>
            <w:sz w:val="22"/>
            <w:szCs w:val="22"/>
            <w:u w:val="single"/>
            <w:lang w:eastAsia="fr-FR"/>
          </w:rPr>
          <w:t>Guide d’identité visuelle</w:t>
        </w:r>
      </w:hyperlink>
      <w:r w:rsidRPr="00E728C6">
        <w:rPr>
          <w:rFonts w:ascii="Overpass" w:eastAsia="Times New Roman" w:hAnsi="Overpass" w:cs="Times New Roman"/>
          <w:color w:val="000000"/>
          <w:sz w:val="22"/>
          <w:szCs w:val="22"/>
          <w:lang w:eastAsia="fr-FR"/>
        </w:rPr>
        <w:t>, page 38.</w:t>
      </w:r>
    </w:p>
    <w:p w:rsidR="00E728C6" w:rsidRPr="00E728C6" w:rsidRDefault="00E728C6" w:rsidP="00E728C6">
      <w:pP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E728C6">
        <w:rPr>
          <w:rFonts w:ascii="Overpass" w:eastAsia="Times New Roman" w:hAnsi="Overpass" w:cs="Times New Roman"/>
          <w:color w:val="000000"/>
          <w:sz w:val="22"/>
          <w:szCs w:val="22"/>
          <w:lang w:eastAsia="fr-FR"/>
        </w:rPr>
        <w:t> </w:t>
      </w:r>
    </w:p>
    <w:p w:rsidR="00E728C6" w:rsidRPr="00E728C6" w:rsidRDefault="00E728C6" w:rsidP="00E728C6">
      <w:pP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E728C6">
        <w:rPr>
          <w:rFonts w:ascii="Overpass" w:eastAsia="Times New Roman" w:hAnsi="Overpass" w:cs="Times New Roman"/>
          <w:color w:val="000000"/>
          <w:sz w:val="22"/>
          <w:szCs w:val="22"/>
          <w:lang w:eastAsia="fr-FR"/>
        </w:rPr>
        <w:t>La police </w:t>
      </w:r>
      <w:proofErr w:type="spellStart"/>
      <w:r w:rsidRPr="00E728C6">
        <w:rPr>
          <w:rFonts w:ascii="Overpass" w:eastAsia="Times New Roman" w:hAnsi="Overpass" w:cs="Times New Roman"/>
          <w:b/>
          <w:bCs/>
          <w:color w:val="000000"/>
          <w:sz w:val="22"/>
          <w:szCs w:val="22"/>
          <w:lang w:eastAsia="fr-FR"/>
        </w:rPr>
        <w:t>Interstate</w:t>
      </w:r>
      <w:proofErr w:type="spellEnd"/>
      <w:r w:rsidRPr="00E728C6">
        <w:rPr>
          <w:rFonts w:ascii="Overpass" w:eastAsia="Times New Roman" w:hAnsi="Overpass" w:cs="Times New Roman"/>
          <w:b/>
          <w:bCs/>
          <w:color w:val="000000"/>
          <w:sz w:val="22"/>
          <w:szCs w:val="22"/>
          <w:lang w:eastAsia="fr-FR"/>
        </w:rPr>
        <w:t xml:space="preserve"> condensé</w:t>
      </w:r>
      <w:r w:rsidRPr="00E728C6">
        <w:rPr>
          <w:rFonts w:ascii="Overpass" w:eastAsia="Times New Roman" w:hAnsi="Overpass" w:cs="Times New Roman"/>
          <w:color w:val="000000"/>
          <w:sz w:val="22"/>
          <w:szCs w:val="22"/>
          <w:lang w:eastAsia="fr-FR"/>
        </w:rPr>
        <w:t> est également acceptée, lorsque l’espace est restreint ($).</w:t>
      </w:r>
    </w:p>
    <w:p w:rsidR="00E728C6" w:rsidRPr="00E728C6" w:rsidRDefault="00E728C6" w:rsidP="00E728C6">
      <w:pP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E728C6">
        <w:rPr>
          <w:rFonts w:ascii="Overpass" w:eastAsia="Times New Roman" w:hAnsi="Overpass" w:cs="Times New Roman"/>
          <w:color w:val="000000"/>
          <w:sz w:val="22"/>
          <w:szCs w:val="22"/>
          <w:lang w:eastAsia="fr-FR"/>
        </w:rPr>
        <w:t> </w:t>
      </w:r>
    </w:p>
    <w:p w:rsidR="0026714D" w:rsidRPr="00E728C6" w:rsidRDefault="00E728C6" w:rsidP="00E728C6">
      <w:pP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E728C6">
        <w:rPr>
          <w:rFonts w:ascii="Overpass" w:eastAsia="Times New Roman" w:hAnsi="Overpass" w:cs="Times New Roman"/>
          <w:color w:val="000000"/>
          <w:sz w:val="22"/>
          <w:szCs w:val="22"/>
          <w:lang w:eastAsia="fr-FR"/>
        </w:rPr>
        <w:t>Merci</w:t>
      </w:r>
    </w:p>
    <w:sectPr w:rsidR="0026714D" w:rsidRPr="00E728C6" w:rsidSect="00C33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800" w:bottom="1440" w:left="1800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1BD" w:rsidRDefault="00FD11BD" w:rsidP="0026714D">
      <w:r>
        <w:separator/>
      </w:r>
    </w:p>
  </w:endnote>
  <w:endnote w:type="continuationSeparator" w:id="0">
    <w:p w:rsidR="00FD11BD" w:rsidRDefault="00FD11BD" w:rsidP="0026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75E" w:rsidRDefault="000F07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14D" w:rsidRDefault="0026714D" w:rsidP="0026714D">
    <w:pPr>
      <w:pStyle w:val="Pieddepage"/>
      <w:ind w:left="-1800"/>
    </w:pPr>
    <w:bookmarkStart w:id="0" w:name="_GoBack"/>
    <w:r>
      <w:rPr>
        <w:noProof/>
      </w:rPr>
      <w:drawing>
        <wp:inline distT="0" distB="0" distL="0" distR="0">
          <wp:extent cx="7842396" cy="181964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_identitaire_8,5x1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396" cy="1819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75E" w:rsidRDefault="000F07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1BD" w:rsidRDefault="00FD11BD" w:rsidP="0026714D">
      <w:r>
        <w:separator/>
      </w:r>
    </w:p>
  </w:footnote>
  <w:footnote w:type="continuationSeparator" w:id="0">
    <w:p w:rsidR="00FD11BD" w:rsidRDefault="00FD11BD" w:rsidP="0026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75E" w:rsidRDefault="000F07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75E" w:rsidRDefault="000F07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75E" w:rsidRDefault="000F07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4D"/>
    <w:rsid w:val="0005002E"/>
    <w:rsid w:val="000F075E"/>
    <w:rsid w:val="0026714D"/>
    <w:rsid w:val="0043599A"/>
    <w:rsid w:val="00947CAE"/>
    <w:rsid w:val="00A524B2"/>
    <w:rsid w:val="00A74056"/>
    <w:rsid w:val="00C33D13"/>
    <w:rsid w:val="00E728C6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1B993-6EE3-CC4B-84CA-B410A153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714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6714D"/>
  </w:style>
  <w:style w:type="paragraph" w:styleId="Pieddepage">
    <w:name w:val="footer"/>
    <w:basedOn w:val="Normal"/>
    <w:link w:val="PieddepageCar"/>
    <w:uiPriority w:val="99"/>
    <w:unhideWhenUsed/>
    <w:rsid w:val="0026714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14D"/>
  </w:style>
  <w:style w:type="character" w:customStyle="1" w:styleId="apple-converted-space">
    <w:name w:val="apple-converted-space"/>
    <w:basedOn w:val="Policepardfaut"/>
    <w:rsid w:val="00E728C6"/>
  </w:style>
  <w:style w:type="character" w:styleId="Lienhypertexte">
    <w:name w:val="Hyperlink"/>
    <w:basedOn w:val="Policepardfaut"/>
    <w:uiPriority w:val="99"/>
    <w:semiHidden/>
    <w:unhideWhenUsed/>
    <w:rsid w:val="00E7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laval.ca/notre-universite/a-propos-de-lul/identite-visuelle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2019-03-28T14:54:00Z</dcterms:created>
  <dcterms:modified xsi:type="dcterms:W3CDTF">2019-03-28T14:54:00Z</dcterms:modified>
</cp:coreProperties>
</file>